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A2" w:rsidRDefault="00B823E3">
      <w:pPr>
        <w:pStyle w:val="11"/>
        <w:spacing w:before="60" w:line="276" w:lineRule="auto"/>
        <w:ind w:right="1895"/>
        <w:jc w:val="center"/>
      </w:pPr>
      <w:r>
        <w:t>С</w:t>
      </w:r>
      <w:bookmarkStart w:id="0" w:name="_GoBack"/>
      <w:bookmarkEnd w:id="0"/>
      <w:r w:rsidR="000F1E18">
        <w:t>правка по итогам проведения итогового сочинения</w:t>
      </w:r>
      <w:r w:rsidR="000F1E18">
        <w:rPr>
          <w:spacing w:val="-57"/>
        </w:rPr>
        <w:t xml:space="preserve"> </w:t>
      </w:r>
      <w:r w:rsidR="000F1E18">
        <w:t>в</w:t>
      </w:r>
      <w:r w:rsidR="000F1E18">
        <w:rPr>
          <w:spacing w:val="-2"/>
        </w:rPr>
        <w:t xml:space="preserve"> </w:t>
      </w:r>
      <w:r w:rsidR="000F1E18">
        <w:t>11-м</w:t>
      </w:r>
      <w:r w:rsidR="000F1E18">
        <w:rPr>
          <w:spacing w:val="-1"/>
        </w:rPr>
        <w:t xml:space="preserve"> </w:t>
      </w:r>
      <w:r w:rsidR="000F1E18">
        <w:t>классе</w:t>
      </w:r>
      <w:r w:rsidR="000F1E18">
        <w:rPr>
          <w:spacing w:val="1"/>
        </w:rPr>
        <w:t xml:space="preserve"> </w:t>
      </w:r>
    </w:p>
    <w:p w:rsidR="009D06A2" w:rsidRDefault="000F1E18">
      <w:pPr>
        <w:spacing w:line="275" w:lineRule="exact"/>
        <w:ind w:left="1141" w:right="189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C94296"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9D06A2" w:rsidRDefault="009D06A2">
      <w:pPr>
        <w:pStyle w:val="a3"/>
        <w:spacing w:before="4"/>
        <w:ind w:left="0" w:firstLine="0"/>
        <w:rPr>
          <w:b/>
          <w:sz w:val="31"/>
        </w:rPr>
      </w:pPr>
    </w:p>
    <w:p w:rsidR="009D06A2" w:rsidRDefault="000F1E18">
      <w:pPr>
        <w:pStyle w:val="a3"/>
        <w:spacing w:before="0" w:line="273" w:lineRule="auto"/>
        <w:ind w:left="330" w:firstLine="712"/>
      </w:pPr>
      <w:r>
        <w:rPr>
          <w:b/>
        </w:rPr>
        <w:t>Цель:</w:t>
      </w:r>
      <w:r>
        <w:rPr>
          <w:b/>
          <w:spacing w:val="25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допуска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11 класса.</w:t>
      </w:r>
    </w:p>
    <w:p w:rsidR="009D06A2" w:rsidRDefault="000F1E18">
      <w:pPr>
        <w:spacing w:before="9"/>
        <w:ind w:left="104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 w:rsidR="00C94296">
        <w:rPr>
          <w:sz w:val="24"/>
        </w:rPr>
        <w:t>06.12.2023</w:t>
      </w:r>
      <w:r>
        <w:rPr>
          <w:sz w:val="24"/>
        </w:rPr>
        <w:t>г.</w:t>
      </w:r>
    </w:p>
    <w:p w:rsidR="009D06A2" w:rsidRDefault="000F1E18">
      <w:pPr>
        <w:spacing w:before="48"/>
        <w:ind w:left="1042"/>
        <w:rPr>
          <w:sz w:val="24"/>
        </w:rPr>
      </w:pPr>
      <w:r>
        <w:rPr>
          <w:b/>
          <w:sz w:val="24"/>
        </w:rPr>
        <w:t>Объект/направление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контроля: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сочинения.</w:t>
      </w:r>
    </w:p>
    <w:p w:rsidR="009D06A2" w:rsidRDefault="000F1E18">
      <w:pPr>
        <w:spacing w:before="48" w:line="271" w:lineRule="auto"/>
        <w:ind w:left="330" w:firstLine="71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сочинения.</w:t>
      </w:r>
    </w:p>
    <w:p w:rsidR="000F1E18" w:rsidRDefault="000F1E18">
      <w:pPr>
        <w:spacing w:before="48" w:line="271" w:lineRule="auto"/>
        <w:ind w:left="330" w:firstLine="712"/>
        <w:rPr>
          <w:sz w:val="24"/>
        </w:rPr>
      </w:pPr>
    </w:p>
    <w:p w:rsidR="009D06A2" w:rsidRPr="000F1E18" w:rsidRDefault="000F1E18">
      <w:pPr>
        <w:pStyle w:val="11"/>
        <w:spacing w:before="20"/>
        <w:ind w:left="1042"/>
        <w:rPr>
          <w:b w:val="0"/>
          <w:i/>
        </w:rPr>
      </w:pPr>
      <w:r w:rsidRPr="000F1E18">
        <w:rPr>
          <w:b w:val="0"/>
          <w:i/>
        </w:rPr>
        <w:t>Результаты</w:t>
      </w:r>
      <w:r w:rsidRPr="000F1E18">
        <w:rPr>
          <w:b w:val="0"/>
          <w:i/>
          <w:spacing w:val="-2"/>
        </w:rPr>
        <w:t xml:space="preserve"> </w:t>
      </w:r>
      <w:r w:rsidRPr="000F1E18">
        <w:rPr>
          <w:b w:val="0"/>
          <w:i/>
        </w:rPr>
        <w:t>контроля: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41" w:line="273" w:lineRule="auto"/>
        <w:ind w:right="120" w:firstLine="708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этапе</w:t>
      </w:r>
      <w:r>
        <w:rPr>
          <w:spacing w:val="2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УВР</w:t>
      </w:r>
      <w:r>
        <w:rPr>
          <w:spacing w:val="29"/>
          <w:sz w:val="24"/>
        </w:rPr>
        <w:t xml:space="preserve"> </w:t>
      </w:r>
      <w:proofErr w:type="spellStart"/>
      <w:r w:rsidR="00C94296">
        <w:rPr>
          <w:sz w:val="24"/>
        </w:rPr>
        <w:t>Мантуровой</w:t>
      </w:r>
      <w:proofErr w:type="spellEnd"/>
      <w:r w:rsidR="00C94296">
        <w:rPr>
          <w:sz w:val="24"/>
        </w:rPr>
        <w:t xml:space="preserve"> З.Д</w:t>
      </w:r>
      <w:r w:rsidR="00C36EF9">
        <w:rPr>
          <w:sz w:val="24"/>
        </w:rPr>
        <w:t>.</w:t>
      </w:r>
      <w:r w:rsidR="00C9429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работа:</w:t>
      </w:r>
    </w:p>
    <w:p w:rsidR="009D06A2" w:rsidRDefault="000F1E18">
      <w:pPr>
        <w:pStyle w:val="a3"/>
        <w:spacing w:before="7" w:line="271" w:lineRule="auto"/>
        <w:ind w:left="334" w:right="121" w:firstLine="720"/>
        <w:jc w:val="both"/>
      </w:pPr>
      <w:r>
        <w:t>изучены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 сочинения, подготовлен проект приказа по школе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и 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proofErr w:type="gramStart"/>
      <w:r>
        <w:t>ответственных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C94296">
        <w:t>(приказ №98</w:t>
      </w:r>
      <w:r>
        <w:rPr>
          <w:spacing w:val="-1"/>
        </w:rPr>
        <w:t xml:space="preserve"> </w:t>
      </w:r>
      <w:r w:rsidR="00C94296">
        <w:t>от 21.11.2023</w:t>
      </w:r>
      <w:r>
        <w:t>);</w:t>
      </w:r>
    </w:p>
    <w:p w:rsidR="00C0756E" w:rsidRDefault="000F1E18" w:rsidP="00C94296">
      <w:pPr>
        <w:pStyle w:val="a3"/>
        <w:spacing w:before="12" w:line="271" w:lineRule="auto"/>
        <w:ind w:left="334" w:right="119" w:firstLine="720"/>
        <w:jc w:val="both"/>
      </w:pPr>
      <w:r>
        <w:t>проведено методическое совещание по вопросам 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 xml:space="preserve">памятки для родителей и учащихся по процедуре </w:t>
      </w:r>
      <w:r w:rsidR="00C94296">
        <w:t>проведения итогового сочинения.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15"/>
        <w:ind w:left="1328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 w:rsidR="00C94296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 w:rsidR="00C94296"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D06A2" w:rsidRDefault="00C94296">
      <w:pPr>
        <w:pStyle w:val="a4"/>
        <w:numPr>
          <w:ilvl w:val="0"/>
          <w:numId w:val="3"/>
        </w:numPr>
        <w:tabs>
          <w:tab w:val="left" w:pos="1329"/>
        </w:tabs>
        <w:spacing w:before="51"/>
        <w:ind w:left="1328" w:hanging="287"/>
        <w:jc w:val="both"/>
        <w:rPr>
          <w:sz w:val="24"/>
        </w:rPr>
      </w:pPr>
      <w:r>
        <w:rPr>
          <w:sz w:val="24"/>
        </w:rPr>
        <w:t>6</w:t>
      </w:r>
      <w:r w:rsidR="000F1E18">
        <w:rPr>
          <w:spacing w:val="-3"/>
          <w:sz w:val="24"/>
        </w:rPr>
        <w:t xml:space="preserve"> </w:t>
      </w:r>
      <w:r w:rsidR="000F1E18">
        <w:rPr>
          <w:sz w:val="24"/>
        </w:rPr>
        <w:t>учеников</w:t>
      </w:r>
      <w:r w:rsidR="000F1E18">
        <w:rPr>
          <w:spacing w:val="-4"/>
          <w:sz w:val="24"/>
        </w:rPr>
        <w:t xml:space="preserve"> </w:t>
      </w:r>
      <w:r w:rsidR="000F1E18">
        <w:rPr>
          <w:sz w:val="24"/>
        </w:rPr>
        <w:t>(100%)</w:t>
      </w:r>
      <w:r w:rsidR="000F1E18">
        <w:rPr>
          <w:spacing w:val="-5"/>
          <w:sz w:val="24"/>
        </w:rPr>
        <w:t xml:space="preserve"> </w:t>
      </w:r>
      <w:r w:rsidR="000F1E18">
        <w:rPr>
          <w:sz w:val="24"/>
        </w:rPr>
        <w:t>получили</w:t>
      </w:r>
      <w:r w:rsidR="000F1E18">
        <w:rPr>
          <w:spacing w:val="1"/>
          <w:sz w:val="24"/>
        </w:rPr>
        <w:t xml:space="preserve"> </w:t>
      </w:r>
      <w:r w:rsidR="000F1E18">
        <w:rPr>
          <w:sz w:val="24"/>
        </w:rPr>
        <w:t>«зачет».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45" w:line="271" w:lineRule="auto"/>
        <w:ind w:right="1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 аудитории провели подробный инструктаж с участниками итогового сочинения, проверили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бланков.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допускалось.</w:t>
      </w:r>
    </w:p>
    <w:p w:rsidR="00C94296" w:rsidRPr="00C94296" w:rsidRDefault="000F1E18" w:rsidP="00C94296">
      <w:pPr>
        <w:pStyle w:val="a4"/>
        <w:numPr>
          <w:ilvl w:val="0"/>
          <w:numId w:val="3"/>
        </w:numPr>
        <w:tabs>
          <w:tab w:val="left" w:pos="1329"/>
        </w:tabs>
        <w:spacing w:before="13" w:line="271" w:lineRule="auto"/>
        <w:ind w:right="118" w:firstLine="708"/>
        <w:jc w:val="both"/>
      </w:pPr>
      <w:r>
        <w:rPr>
          <w:sz w:val="24"/>
        </w:rPr>
        <w:t>Комиссия по проверке итогового сочинения осуществила проверку работ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</w:p>
    <w:p w:rsidR="000F1E18" w:rsidRDefault="000F1E18" w:rsidP="00C94296">
      <w:pPr>
        <w:pStyle w:val="a4"/>
        <w:tabs>
          <w:tab w:val="left" w:pos="1329"/>
        </w:tabs>
        <w:spacing w:before="13" w:line="271" w:lineRule="auto"/>
        <w:ind w:left="426" w:right="118" w:firstLine="708"/>
        <w:jc w:val="both"/>
      </w:pPr>
    </w:p>
    <w:p w:rsidR="009D06A2" w:rsidRDefault="009D06A2" w:rsidP="00C94296">
      <w:pPr>
        <w:pStyle w:val="a3"/>
        <w:spacing w:before="0"/>
        <w:ind w:left="0" w:firstLine="0"/>
        <w:rPr>
          <w:sz w:val="20"/>
        </w:rPr>
      </w:pPr>
    </w:p>
    <w:sectPr w:rsidR="009D06A2" w:rsidSect="00C94296">
      <w:pgSz w:w="12240" w:h="16840"/>
      <w:pgMar w:top="1135" w:right="616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D00"/>
    <w:multiLevelType w:val="multilevel"/>
    <w:tmpl w:val="A080C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5915"/>
    <w:multiLevelType w:val="multilevel"/>
    <w:tmpl w:val="736E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322FB"/>
    <w:multiLevelType w:val="hybridMultilevel"/>
    <w:tmpl w:val="5908E4C8"/>
    <w:lvl w:ilvl="0" w:tplc="7B921EC6">
      <w:start w:val="6"/>
      <w:numFmt w:val="decimal"/>
      <w:lvlText w:val="%1"/>
      <w:lvlJc w:val="left"/>
      <w:pPr>
        <w:ind w:left="740" w:hanging="420"/>
        <w:jc w:val="left"/>
      </w:pPr>
      <w:rPr>
        <w:rFonts w:hint="default"/>
        <w:lang w:val="ru-RU" w:eastAsia="en-US" w:bidi="ar-SA"/>
      </w:rPr>
    </w:lvl>
    <w:lvl w:ilvl="1" w:tplc="E12ABB72">
      <w:numFmt w:val="none"/>
      <w:lvlText w:val=""/>
      <w:lvlJc w:val="left"/>
      <w:pPr>
        <w:tabs>
          <w:tab w:val="num" w:pos="360"/>
        </w:tabs>
      </w:pPr>
    </w:lvl>
    <w:lvl w:ilvl="2" w:tplc="7F5434FA">
      <w:numFmt w:val="bullet"/>
      <w:lvlText w:val="-"/>
      <w:lvlJc w:val="left"/>
      <w:pPr>
        <w:ind w:left="10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95E910C">
      <w:numFmt w:val="bullet"/>
      <w:lvlText w:val="•"/>
      <w:lvlJc w:val="left"/>
      <w:pPr>
        <w:ind w:left="3144" w:hanging="137"/>
      </w:pPr>
      <w:rPr>
        <w:rFonts w:hint="default"/>
        <w:lang w:val="ru-RU" w:eastAsia="en-US" w:bidi="ar-SA"/>
      </w:rPr>
    </w:lvl>
    <w:lvl w:ilvl="4" w:tplc="F18C1FA6">
      <w:numFmt w:val="bullet"/>
      <w:lvlText w:val="•"/>
      <w:lvlJc w:val="left"/>
      <w:pPr>
        <w:ind w:left="4196" w:hanging="137"/>
      </w:pPr>
      <w:rPr>
        <w:rFonts w:hint="default"/>
        <w:lang w:val="ru-RU" w:eastAsia="en-US" w:bidi="ar-SA"/>
      </w:rPr>
    </w:lvl>
    <w:lvl w:ilvl="5" w:tplc="A3E2BBBC">
      <w:numFmt w:val="bullet"/>
      <w:lvlText w:val="•"/>
      <w:lvlJc w:val="left"/>
      <w:pPr>
        <w:ind w:left="5248" w:hanging="137"/>
      </w:pPr>
      <w:rPr>
        <w:rFonts w:hint="default"/>
        <w:lang w:val="ru-RU" w:eastAsia="en-US" w:bidi="ar-SA"/>
      </w:rPr>
    </w:lvl>
    <w:lvl w:ilvl="6" w:tplc="D15A1C4C">
      <w:numFmt w:val="bullet"/>
      <w:lvlText w:val="•"/>
      <w:lvlJc w:val="left"/>
      <w:pPr>
        <w:ind w:left="6300" w:hanging="137"/>
      </w:pPr>
      <w:rPr>
        <w:rFonts w:hint="default"/>
        <w:lang w:val="ru-RU" w:eastAsia="en-US" w:bidi="ar-SA"/>
      </w:rPr>
    </w:lvl>
    <w:lvl w:ilvl="7" w:tplc="FC3C49FA">
      <w:numFmt w:val="bullet"/>
      <w:lvlText w:val="•"/>
      <w:lvlJc w:val="left"/>
      <w:pPr>
        <w:ind w:left="7352" w:hanging="137"/>
      </w:pPr>
      <w:rPr>
        <w:rFonts w:hint="default"/>
        <w:lang w:val="ru-RU" w:eastAsia="en-US" w:bidi="ar-SA"/>
      </w:rPr>
    </w:lvl>
    <w:lvl w:ilvl="8" w:tplc="6E2CF552">
      <w:numFmt w:val="bullet"/>
      <w:lvlText w:val="•"/>
      <w:lvlJc w:val="left"/>
      <w:pPr>
        <w:ind w:left="8404" w:hanging="137"/>
      </w:pPr>
      <w:rPr>
        <w:rFonts w:hint="default"/>
        <w:lang w:val="ru-RU" w:eastAsia="en-US" w:bidi="ar-SA"/>
      </w:rPr>
    </w:lvl>
  </w:abstractNum>
  <w:abstractNum w:abstractNumId="3">
    <w:nsid w:val="60932AAE"/>
    <w:multiLevelType w:val="hybridMultilevel"/>
    <w:tmpl w:val="8E46B9E6"/>
    <w:lvl w:ilvl="0" w:tplc="43A44C10">
      <w:numFmt w:val="bullet"/>
      <w:lvlText w:val="-"/>
      <w:lvlJc w:val="left"/>
      <w:pPr>
        <w:ind w:left="3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6E5EA">
      <w:numFmt w:val="bullet"/>
      <w:lvlText w:val="•"/>
      <w:lvlJc w:val="left"/>
      <w:pPr>
        <w:ind w:left="1338" w:hanging="303"/>
      </w:pPr>
      <w:rPr>
        <w:rFonts w:hint="default"/>
        <w:lang w:val="ru-RU" w:eastAsia="en-US" w:bidi="ar-SA"/>
      </w:rPr>
    </w:lvl>
    <w:lvl w:ilvl="2" w:tplc="DABE4C66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7BBEAE92">
      <w:numFmt w:val="bullet"/>
      <w:lvlText w:val="•"/>
      <w:lvlJc w:val="left"/>
      <w:pPr>
        <w:ind w:left="3376" w:hanging="303"/>
      </w:pPr>
      <w:rPr>
        <w:rFonts w:hint="default"/>
        <w:lang w:val="ru-RU" w:eastAsia="en-US" w:bidi="ar-SA"/>
      </w:rPr>
    </w:lvl>
    <w:lvl w:ilvl="4" w:tplc="9F74D318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 w:tplc="DBDAB90E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BBFAEB94">
      <w:numFmt w:val="bullet"/>
      <w:lvlText w:val="•"/>
      <w:lvlJc w:val="left"/>
      <w:pPr>
        <w:ind w:left="6433" w:hanging="303"/>
      </w:pPr>
      <w:rPr>
        <w:rFonts w:hint="default"/>
        <w:lang w:val="ru-RU" w:eastAsia="en-US" w:bidi="ar-SA"/>
      </w:rPr>
    </w:lvl>
    <w:lvl w:ilvl="7" w:tplc="350C63C2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9CC84DF2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4">
    <w:nsid w:val="74176A65"/>
    <w:multiLevelType w:val="hybridMultilevel"/>
    <w:tmpl w:val="F42A9408"/>
    <w:lvl w:ilvl="0" w:tplc="70C2333E">
      <w:start w:val="1"/>
      <w:numFmt w:val="decimal"/>
      <w:lvlText w:val="%1."/>
      <w:lvlJc w:val="left"/>
      <w:pPr>
        <w:ind w:left="33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CE9BC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59CEB2E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71706822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60364F64">
      <w:numFmt w:val="bullet"/>
      <w:lvlText w:val="•"/>
      <w:lvlJc w:val="left"/>
      <w:pPr>
        <w:ind w:left="4407" w:hanging="286"/>
      </w:pPr>
      <w:rPr>
        <w:rFonts w:hint="default"/>
        <w:lang w:val="ru-RU" w:eastAsia="en-US" w:bidi="ar-SA"/>
      </w:rPr>
    </w:lvl>
    <w:lvl w:ilvl="5" w:tplc="3A789CAE">
      <w:numFmt w:val="bullet"/>
      <w:lvlText w:val="•"/>
      <w:lvlJc w:val="left"/>
      <w:pPr>
        <w:ind w:left="5424" w:hanging="286"/>
      </w:pPr>
      <w:rPr>
        <w:rFonts w:hint="default"/>
        <w:lang w:val="ru-RU" w:eastAsia="en-US" w:bidi="ar-SA"/>
      </w:rPr>
    </w:lvl>
    <w:lvl w:ilvl="6" w:tplc="5748C728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7" w:tplc="F4285534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3F3C2BA2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2"/>
    <w:rsid w:val="0008513A"/>
    <w:rsid w:val="000F1E18"/>
    <w:rsid w:val="00194C79"/>
    <w:rsid w:val="0092732B"/>
    <w:rsid w:val="009D06A2"/>
    <w:rsid w:val="00B823E3"/>
    <w:rsid w:val="00C0756E"/>
    <w:rsid w:val="00C36EF9"/>
    <w:rsid w:val="00C94296"/>
    <w:rsid w:val="00CF141C"/>
    <w:rsid w:val="00CF7D00"/>
    <w:rsid w:val="00F1147A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A2"/>
    <w:pPr>
      <w:spacing w:before="48"/>
      <w:ind w:left="1774" w:hanging="3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06A2"/>
    <w:pPr>
      <w:ind w:left="11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A2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9D06A2"/>
    <w:pPr>
      <w:spacing w:before="4"/>
      <w:ind w:left="112"/>
    </w:pPr>
  </w:style>
  <w:style w:type="paragraph" w:customStyle="1" w:styleId="c3">
    <w:name w:val="c3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4C79"/>
  </w:style>
  <w:style w:type="paragraph" w:customStyle="1" w:styleId="c1">
    <w:name w:val="c1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94C79"/>
  </w:style>
  <w:style w:type="character" w:customStyle="1" w:styleId="c31">
    <w:name w:val="c31"/>
    <w:basedOn w:val="a0"/>
    <w:rsid w:val="00194C79"/>
  </w:style>
  <w:style w:type="character" w:customStyle="1" w:styleId="c34">
    <w:name w:val="c34"/>
    <w:basedOn w:val="a0"/>
    <w:rsid w:val="0019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A2"/>
    <w:pPr>
      <w:spacing w:before="48"/>
      <w:ind w:left="1774" w:hanging="3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06A2"/>
    <w:pPr>
      <w:ind w:left="11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A2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9D06A2"/>
    <w:pPr>
      <w:spacing w:before="4"/>
      <w:ind w:left="112"/>
    </w:pPr>
  </w:style>
  <w:style w:type="paragraph" w:customStyle="1" w:styleId="c3">
    <w:name w:val="c3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4C79"/>
  </w:style>
  <w:style w:type="paragraph" w:customStyle="1" w:styleId="c1">
    <w:name w:val="c1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94C79"/>
  </w:style>
  <w:style w:type="character" w:customStyle="1" w:styleId="c31">
    <w:name w:val="c31"/>
    <w:basedOn w:val="a0"/>
    <w:rsid w:val="00194C79"/>
  </w:style>
  <w:style w:type="character" w:customStyle="1" w:styleId="c34">
    <w:name w:val="c34"/>
    <w:basedOn w:val="a0"/>
    <w:rsid w:val="0019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2023-12-08T10:15:00Z</dcterms:created>
  <dcterms:modified xsi:type="dcterms:W3CDTF">2023-12-08T10:15:00Z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